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34" w:rsidRPr="00921A34" w:rsidRDefault="00921A34" w:rsidP="00921A34">
      <w:pPr>
        <w:spacing w:after="263" w:line="27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ДОГОВОР № __________</w:t>
      </w:r>
      <w:r w:rsidRPr="00921A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на обучение по дополнительным образовательным программам</w:t>
      </w:r>
    </w:p>
    <w:p w:rsidR="00921A34" w:rsidRPr="00921A34" w:rsidRDefault="00921A34" w:rsidP="00921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Москва</w:t>
      </w: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</w:t>
      </w: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«___» _______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21A34" w:rsidRPr="00921A34" w:rsidRDefault="00921A34" w:rsidP="00921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921A34" w:rsidRPr="00921A34" w:rsidRDefault="00921A34" w:rsidP="00921A3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Частное учреждение «Центр дополнительного профессионального образования «Горное образование», осуществляющее образовательную деятельность (далее – образовательная организация) на основании лицензии от «</w:t>
      </w:r>
      <w:r w:rsidRPr="00921A34">
        <w:rPr>
          <w:rFonts w:ascii="Times New Roman" w:eastAsia="Times New Roman" w:hAnsi="Times New Roman" w:cs="Times New Roman"/>
          <w:sz w:val="24"/>
          <w:szCs w:val="24"/>
          <w:lang w:eastAsia="ru-RU"/>
        </w:rPr>
        <w:t>13» декабря 2016 года № 038094</w:t>
      </w: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выданной Департаментом образования города Москвы, именуемое в дальнейшем «Исполнитель», в лице Ректора Грицкова Виктора Владимировича, действующего на основании Устава от 13 июня 2006 года, и </w:t>
      </w:r>
      <w:r w:rsidRPr="00921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(полное название организации заказчика)</w:t>
      </w: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 </w:t>
      </w:r>
      <w:r w:rsidRPr="00921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(Ф.И.О., должность руководителя)</w:t>
      </w: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</w:t>
      </w:r>
      <w:r w:rsidRPr="00921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(устава/доверенности)</w:t>
      </w: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«Заказчик», и </w:t>
      </w:r>
      <w:r w:rsidRPr="00921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(Ф.И.О. обучающегося)</w:t>
      </w: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именуемый в дальнейшем «Обучающийся», совместно именуемые Стороны, заключили настоящий Договор о нижеследующем:</w:t>
      </w:r>
    </w:p>
    <w:p w:rsidR="00921A34" w:rsidRPr="00921A34" w:rsidRDefault="00921A34" w:rsidP="00921A34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A34" w:rsidRPr="00921A34" w:rsidRDefault="00921A34" w:rsidP="00921A34">
      <w:pPr>
        <w:spacing w:after="263" w:line="27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Предмет Договора</w:t>
      </w:r>
    </w:p>
    <w:p w:rsidR="00921A34" w:rsidRPr="00921A34" w:rsidRDefault="00921A34" w:rsidP="00921A34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Исполнитель обязуется оказать, а Заказчик обязуется принять и оплатить образовательную услугу – курсы повышения квалификации по программе: «Повышение квалификации на базе высшего профессионального образования </w:t>
      </w:r>
      <w:r w:rsidRPr="00921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«Маркшейдерское дело»</w:t>
      </w: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форма обучения – очная, вид образования: дополнительное образование в соответствии с учебными планами.</w:t>
      </w:r>
    </w:p>
    <w:p w:rsidR="00921A34" w:rsidRPr="00921A34" w:rsidRDefault="00921A34" w:rsidP="00921A34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A34" w:rsidRPr="00921A34" w:rsidRDefault="00921A34" w:rsidP="00921A34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Срок освоения образовательной программы составляет 72 академических часа и проходит с ____________ по __________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bookmarkStart w:id="0" w:name="_GoBack"/>
      <w:bookmarkEnd w:id="0"/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После освоения Обучающимся образовательной программы и успешного прохождения итоговой аттестации ему выдается удостоверение о повышении квалификации.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Сроки оказания услуг.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1.4.1. Срок начала оказания услуг ____________.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1.4.2. Срок окончания оказания услуг ____________.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Место проведения обучения: 105064, г. Москва, Гороховский переулок, д. 5, ком. 20</w:t>
      </w:r>
      <w:r w:rsidRPr="00921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A34" w:rsidRPr="00921A34" w:rsidRDefault="00921A34" w:rsidP="00921A34">
      <w:pPr>
        <w:spacing w:after="263" w:line="27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Права Исполнителя, Заказчика и Обучающегося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Исполнитель вправе: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 Обучающемуся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Федерации». Обучающийся также вправе: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21A34" w:rsidRPr="00921A34" w:rsidRDefault="00921A34" w:rsidP="00921A34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21A34" w:rsidRPr="00921A34" w:rsidRDefault="00921A34" w:rsidP="00921A34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A34" w:rsidRPr="00921A34" w:rsidRDefault="00921A34" w:rsidP="00921A34">
      <w:pPr>
        <w:spacing w:after="263" w:line="27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Исполнитель обязан: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 курсов повышения квалификации.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Обеспечить Обучающемуся предусмотренные выбранной образовательной программой условия ее освоения.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Принимать от Заказчика плату за образовательные услуги.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Обучающийся обязан соблюдать требования, установленные в статье 43 Федерального закона от 29 декабря 2012 г. № 273-ФЗ «Об образовании в Российской Федерации», в том числе: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самой программой и учебным планом Исполнителя.</w:t>
      </w:r>
    </w:p>
    <w:p w:rsidR="00921A34" w:rsidRPr="00921A34" w:rsidRDefault="00921A34" w:rsidP="00921A34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21A34" w:rsidRPr="00921A34" w:rsidRDefault="00921A34" w:rsidP="00921A34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A34" w:rsidRPr="00921A34" w:rsidRDefault="00921A34" w:rsidP="00921A34">
      <w:pPr>
        <w:spacing w:after="263" w:line="27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Стоимость услуг, сроки и порядок их оплаты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B9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-00 (</w:t>
      </w:r>
      <w:r w:rsidR="00B9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рублей 00 копеек.  </w:t>
      </w:r>
      <w:r w:rsidRPr="00921A34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 (ЧУ «ЦДПО «Горное образование» освобожден от налога на добавленную стоимость в связи с применением упрощенной системы налогообложения на основании информационного письма (форма № 26.2-7) ФНС об упрощенной системе налогообложения от 12.12.2016 № 5512).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допускается.</w:t>
      </w:r>
    </w:p>
    <w:p w:rsidR="00921A34" w:rsidRPr="00921A34" w:rsidRDefault="00921A34" w:rsidP="00921A34">
      <w:pPr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92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производится Заказчиком в безналичном порядке на счет, указанный в разделе IX настоящего Договора в течение 15 дней со дня получения счета выставленного Исполнителем. Моментом оплаты считается дата поступления денежных средств на счет исполнителя. </w:t>
      </w:r>
    </w:p>
    <w:p w:rsidR="00921A34" w:rsidRPr="00921A34" w:rsidRDefault="00921A34" w:rsidP="00921A34">
      <w:pPr>
        <w:spacing w:after="0" w:line="2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A34" w:rsidRPr="00921A34" w:rsidRDefault="00921A34" w:rsidP="00921A34">
      <w:pPr>
        <w:spacing w:after="263" w:line="27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Основания изменения и расторжения договора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Исполнитель вправе отказаться от исполнения обязательств по Договору при условии полного возмещения Заказчику убытков.</w:t>
      </w:r>
    </w:p>
    <w:p w:rsidR="00921A34" w:rsidRPr="00921A34" w:rsidRDefault="00921A34" w:rsidP="00921A34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21A34" w:rsidRPr="00921A34" w:rsidRDefault="00921A34" w:rsidP="00921A34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A34" w:rsidRPr="00921A34" w:rsidRDefault="00921A34" w:rsidP="00921A34">
      <w:pPr>
        <w:spacing w:after="263" w:line="27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6.2.2. Соразмерного уменьшения стоимости оказанной образовательной услуги;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6.4.4. Расторгнуть Договор.</w:t>
      </w:r>
    </w:p>
    <w:p w:rsidR="00921A34" w:rsidRPr="00921A34" w:rsidRDefault="00921A34" w:rsidP="00921A34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21A34" w:rsidRPr="00921A34" w:rsidRDefault="00921A34" w:rsidP="00921A34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A34" w:rsidRPr="00921A34" w:rsidRDefault="00921A34" w:rsidP="00921A34">
      <w:pPr>
        <w:spacing w:after="263" w:line="27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VII. Срок действия Договора</w:t>
      </w:r>
    </w:p>
    <w:p w:rsidR="00921A34" w:rsidRPr="00921A34" w:rsidRDefault="00921A34" w:rsidP="00921A34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21A34" w:rsidRPr="00921A34" w:rsidRDefault="00921A34" w:rsidP="00921A34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A34" w:rsidRPr="00921A34" w:rsidRDefault="00921A34" w:rsidP="00921A34">
      <w:pPr>
        <w:spacing w:after="263" w:line="27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VIII. Заключительные положения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21A34" w:rsidRPr="00921A34" w:rsidRDefault="00921A34" w:rsidP="00921A34">
      <w:pPr>
        <w:spacing w:after="263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Настоящий Договор составлен в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21A34" w:rsidRPr="00921A34" w:rsidRDefault="00921A34" w:rsidP="00921A34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921A34" w:rsidRPr="00921A34" w:rsidRDefault="00921A34" w:rsidP="00921A34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A34" w:rsidRPr="00921A34" w:rsidRDefault="00921A34" w:rsidP="00921A34">
      <w:pPr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С уставом, лицензией и локальными актами образовательной организации ознакомлен.</w:t>
      </w:r>
    </w:p>
    <w:p w:rsidR="00921A34" w:rsidRPr="00921A34" w:rsidRDefault="00921A34" w:rsidP="00921A34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921A34" w:rsidRPr="00921A34" w:rsidRDefault="00921A34" w:rsidP="00921A3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A34" w:rsidRPr="00921A34" w:rsidRDefault="00921A34" w:rsidP="00921A34">
      <w:pPr>
        <w:spacing w:after="263" w:line="27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IX. Адреса и реквизиты сторон </w:t>
      </w:r>
    </w:p>
    <w:tbl>
      <w:tblPr>
        <w:tblpPr w:leftFromText="180" w:rightFromText="180" w:vertAnchor="text" w:horzAnchor="page" w:tblpX="1202" w:tblpY="424"/>
        <w:tblW w:w="100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8"/>
        <w:gridCol w:w="4947"/>
      </w:tblGrid>
      <w:tr w:rsidR="00921A34" w:rsidRPr="00921A34" w:rsidTr="00921A34">
        <w:tc>
          <w:tcPr>
            <w:tcW w:w="5118" w:type="dxa"/>
            <w:hideMark/>
          </w:tcPr>
          <w:p w:rsidR="00921A34" w:rsidRPr="00921A34" w:rsidRDefault="00921A34" w:rsidP="00921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947" w:type="dxa"/>
          </w:tcPr>
          <w:p w:rsidR="00921A34" w:rsidRPr="00921A34" w:rsidRDefault="00921A34" w:rsidP="00921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921A34" w:rsidRPr="00921A34" w:rsidTr="00921A34">
        <w:trPr>
          <w:trHeight w:val="5796"/>
        </w:trPr>
        <w:tc>
          <w:tcPr>
            <w:tcW w:w="5118" w:type="dxa"/>
          </w:tcPr>
          <w:p w:rsidR="00921A34" w:rsidRPr="00D42EF1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ЧУ «ЦДПО «Горное образование»</w:t>
            </w:r>
          </w:p>
          <w:p w:rsidR="00921A34" w:rsidRPr="00D42EF1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A34" w:rsidRPr="00D42EF1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921A34" w:rsidRPr="00D42EF1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105064, г. Москва, Гороховский переулок, д. 5, ком. 20</w:t>
            </w:r>
          </w:p>
          <w:p w:rsidR="00921A34" w:rsidRPr="00D42EF1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921A34" w:rsidRPr="00D42EF1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107078, г. Москва, а/я 164</w:t>
            </w:r>
          </w:p>
          <w:p w:rsidR="00921A34" w:rsidRPr="00B941A1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B941A1">
              <w:rPr>
                <w:rFonts w:ascii="Times New Roman" w:eastAsia="Times New Roman" w:hAnsi="Times New Roman" w:cs="Times New Roman"/>
                <w:sz w:val="24"/>
                <w:szCs w:val="24"/>
              </w:rPr>
              <w:t>: 8(495) 641-00-45</w:t>
            </w:r>
          </w:p>
          <w:p w:rsidR="00921A34" w:rsidRPr="00B941A1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OLE_LINK62"/>
            <w:bookmarkStart w:id="2" w:name="OLE_LINK63"/>
            <w:bookmarkStart w:id="3" w:name="OLE_LINK67"/>
            <w:bookmarkStart w:id="4" w:name="OLE_LINK68"/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941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94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bookmarkEnd w:id="1"/>
            <w:bookmarkEnd w:id="2"/>
            <w:bookmarkEnd w:id="3"/>
            <w:bookmarkEnd w:id="4"/>
            <w:r w:rsidR="00D14D72" w:rsidRPr="00D42E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B941A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B941A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"</w:instrText>
            </w: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Pr="00B941A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</w:instrText>
            </w: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gorobr</w:instrText>
            </w:r>
            <w:r w:rsidRPr="00B941A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@</w:instrText>
            </w: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inbox</w:instrText>
            </w:r>
            <w:r w:rsidRPr="00B941A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B941A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="00D14D72" w:rsidRPr="00D42E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D42EF1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gorobr</w:t>
            </w:r>
            <w:r w:rsidRPr="00B941A1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@</w:t>
            </w:r>
            <w:r w:rsidRPr="00D42EF1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inbox</w:t>
            </w:r>
            <w:r w:rsidRPr="00B941A1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.</w:t>
            </w:r>
            <w:proofErr w:type="spellStart"/>
            <w:r w:rsidRPr="00D42EF1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D14D72" w:rsidRPr="00D42E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B94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21A34" w:rsidRPr="00D42EF1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 7716238247/770101001</w:t>
            </w:r>
          </w:p>
          <w:p w:rsidR="00921A34" w:rsidRPr="00D42EF1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Р/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40703810900180000064</w:t>
            </w:r>
          </w:p>
          <w:p w:rsidR="00921A34" w:rsidRPr="00D42EF1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30101810000000000311</w:t>
            </w:r>
          </w:p>
          <w:p w:rsidR="00921A34" w:rsidRPr="00D42EF1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БИК-044525311 в АО «ОТП Банк» г. Москва</w:t>
            </w:r>
          </w:p>
          <w:p w:rsidR="00921A34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A34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A34" w:rsidRPr="00D42EF1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921A34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A34" w:rsidRPr="00D42EF1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A34" w:rsidRPr="00D42EF1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A34" w:rsidRPr="00D42EF1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___________________/Грицков В.В./</w:t>
            </w:r>
          </w:p>
          <w:p w:rsidR="00921A34" w:rsidRPr="00921A34" w:rsidRDefault="00921A34" w:rsidP="0092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47" w:type="dxa"/>
          </w:tcPr>
          <w:p w:rsidR="00921A34" w:rsidRPr="00921A34" w:rsidRDefault="00921A34" w:rsidP="00921A34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21A34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 xml:space="preserve">Название организации </w:t>
            </w:r>
          </w:p>
          <w:p w:rsidR="00921A34" w:rsidRPr="00D42EF1" w:rsidRDefault="00921A34" w:rsidP="00921A34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921A34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</w:t>
            </w:r>
            <w:r w:rsidRPr="002C1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21A34" w:rsidRPr="009D29C5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A34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2C1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21A34" w:rsidRPr="009D29C5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A34" w:rsidRPr="00B941A1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C5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B94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</w:p>
          <w:p w:rsidR="00921A34" w:rsidRPr="00B941A1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941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D29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94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:rsidR="00921A34" w:rsidRPr="002C13A1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C5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 w:rsidRPr="002C13A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D29C5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  <w:r w:rsidRPr="002C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1A34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 </w:t>
            </w:r>
          </w:p>
          <w:p w:rsidR="00921A34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A1">
              <w:rPr>
                <w:rFonts w:ascii="Times New Roman" w:eastAsia="Times New Roman" w:hAnsi="Times New Roman" w:cs="Times New Roman"/>
                <w:sz w:val="24"/>
                <w:szCs w:val="24"/>
              </w:rPr>
              <w:t>К/с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1A34" w:rsidRPr="009D29C5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921A34" w:rsidRPr="009D29C5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A34" w:rsidRPr="009D29C5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921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олжность руководителя</w:t>
            </w:r>
          </w:p>
          <w:p w:rsidR="00921A34" w:rsidRPr="009D29C5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A34" w:rsidRPr="009D29C5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A34" w:rsidRPr="009D29C5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A34" w:rsidRPr="009D29C5" w:rsidRDefault="00921A34" w:rsidP="0092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__________________/</w:t>
            </w:r>
            <w:r w:rsidRPr="00921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  <w:r w:rsidRPr="009D29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921A34" w:rsidRPr="00921A34" w:rsidRDefault="00921A34" w:rsidP="0092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C5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921A34" w:rsidRPr="00921A34" w:rsidRDefault="00921A34" w:rsidP="00921A34">
      <w:pPr>
        <w:spacing w:after="263" w:line="279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A34" w:rsidRPr="00921A34" w:rsidRDefault="00921A34" w:rsidP="00921A34">
      <w:pPr>
        <w:spacing w:after="263" w:line="279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Обучающиеся:</w:t>
      </w:r>
    </w:p>
    <w:tbl>
      <w:tblPr>
        <w:tblStyle w:val="a3"/>
        <w:tblW w:w="99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962"/>
      </w:tblGrid>
      <w:tr w:rsidR="00921A34" w:rsidRPr="00921A34" w:rsidTr="00921A34">
        <w:tc>
          <w:tcPr>
            <w:tcW w:w="4962" w:type="dxa"/>
          </w:tcPr>
          <w:p w:rsidR="00921A34" w:rsidRPr="00921A34" w:rsidRDefault="00921A34" w:rsidP="00921A34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921A34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4962" w:type="dxa"/>
          </w:tcPr>
          <w:p w:rsidR="00921A34" w:rsidRPr="00921A34" w:rsidRDefault="00921A34" w:rsidP="00921A34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</w:tr>
      <w:tr w:rsidR="00921A34" w:rsidRPr="00921A34" w:rsidTr="00921A34">
        <w:tc>
          <w:tcPr>
            <w:tcW w:w="4962" w:type="dxa"/>
          </w:tcPr>
          <w:p w:rsidR="00921A34" w:rsidRPr="00921A34" w:rsidRDefault="00921A34" w:rsidP="00921A34">
            <w:pPr>
              <w:rPr>
                <w:sz w:val="24"/>
                <w:szCs w:val="24"/>
              </w:rPr>
            </w:pPr>
            <w:r w:rsidRPr="00921A34">
              <w:rPr>
                <w:sz w:val="24"/>
                <w:szCs w:val="24"/>
              </w:rPr>
              <w:t xml:space="preserve">Адрес регистрации: </w:t>
            </w:r>
          </w:p>
        </w:tc>
        <w:tc>
          <w:tcPr>
            <w:tcW w:w="4962" w:type="dxa"/>
          </w:tcPr>
          <w:p w:rsidR="00921A34" w:rsidRPr="00921A34" w:rsidRDefault="00921A34" w:rsidP="00921A34">
            <w:pPr>
              <w:rPr>
                <w:sz w:val="24"/>
                <w:szCs w:val="24"/>
              </w:rPr>
            </w:pPr>
            <w:r w:rsidRPr="00921A34">
              <w:rPr>
                <w:sz w:val="24"/>
                <w:szCs w:val="24"/>
              </w:rPr>
              <w:t xml:space="preserve">Адрес регистрации: </w:t>
            </w:r>
          </w:p>
        </w:tc>
      </w:tr>
      <w:tr w:rsidR="00921A34" w:rsidRPr="00921A34" w:rsidTr="00921A34">
        <w:tc>
          <w:tcPr>
            <w:tcW w:w="4962" w:type="dxa"/>
          </w:tcPr>
          <w:p w:rsidR="00921A34" w:rsidRPr="00921A34" w:rsidRDefault="00921A34" w:rsidP="00921A34">
            <w:pPr>
              <w:rPr>
                <w:sz w:val="24"/>
                <w:szCs w:val="24"/>
                <w:lang w:val="en-US"/>
              </w:rPr>
            </w:pPr>
            <w:r w:rsidRPr="00921A34">
              <w:rPr>
                <w:sz w:val="24"/>
                <w:szCs w:val="24"/>
              </w:rPr>
              <w:t xml:space="preserve">Тел: </w:t>
            </w:r>
          </w:p>
        </w:tc>
        <w:tc>
          <w:tcPr>
            <w:tcW w:w="4962" w:type="dxa"/>
          </w:tcPr>
          <w:p w:rsidR="00921A34" w:rsidRPr="00921A34" w:rsidRDefault="00921A34" w:rsidP="00921A34">
            <w:pPr>
              <w:rPr>
                <w:sz w:val="24"/>
                <w:szCs w:val="24"/>
                <w:lang w:val="en-US"/>
              </w:rPr>
            </w:pPr>
            <w:r w:rsidRPr="00921A34">
              <w:rPr>
                <w:sz w:val="24"/>
                <w:szCs w:val="24"/>
              </w:rPr>
              <w:t xml:space="preserve">Тел: </w:t>
            </w:r>
          </w:p>
        </w:tc>
      </w:tr>
      <w:tr w:rsidR="00921A34" w:rsidRPr="00921A34" w:rsidTr="00921A34">
        <w:tc>
          <w:tcPr>
            <w:tcW w:w="4962" w:type="dxa"/>
          </w:tcPr>
          <w:p w:rsidR="00921A34" w:rsidRPr="00921A34" w:rsidRDefault="00921A34" w:rsidP="00921A34">
            <w:pPr>
              <w:rPr>
                <w:sz w:val="24"/>
                <w:szCs w:val="24"/>
                <w:lang w:val="en-US"/>
              </w:rPr>
            </w:pPr>
            <w:r w:rsidRPr="00921A34">
              <w:rPr>
                <w:sz w:val="24"/>
                <w:szCs w:val="24"/>
              </w:rPr>
              <w:t>Е</w:t>
            </w:r>
            <w:r w:rsidRPr="00921A34">
              <w:rPr>
                <w:sz w:val="24"/>
                <w:szCs w:val="24"/>
                <w:lang w:val="en-US"/>
              </w:rPr>
              <w:t xml:space="preserve">-mail: </w:t>
            </w:r>
          </w:p>
        </w:tc>
        <w:tc>
          <w:tcPr>
            <w:tcW w:w="4962" w:type="dxa"/>
          </w:tcPr>
          <w:p w:rsidR="00921A34" w:rsidRPr="00921A34" w:rsidRDefault="00921A34" w:rsidP="00921A34">
            <w:pPr>
              <w:rPr>
                <w:sz w:val="24"/>
                <w:szCs w:val="24"/>
                <w:lang w:val="en-US"/>
              </w:rPr>
            </w:pPr>
            <w:r w:rsidRPr="00921A34">
              <w:rPr>
                <w:sz w:val="24"/>
                <w:szCs w:val="24"/>
              </w:rPr>
              <w:t>Е</w:t>
            </w:r>
            <w:r w:rsidRPr="00921A34">
              <w:rPr>
                <w:sz w:val="24"/>
                <w:szCs w:val="24"/>
                <w:lang w:val="en-US"/>
              </w:rPr>
              <w:t xml:space="preserve">-mail: </w:t>
            </w:r>
          </w:p>
        </w:tc>
      </w:tr>
      <w:tr w:rsidR="00921A34" w:rsidRPr="00921A34" w:rsidTr="00921A34">
        <w:tc>
          <w:tcPr>
            <w:tcW w:w="4962" w:type="dxa"/>
          </w:tcPr>
          <w:p w:rsidR="00921A34" w:rsidRPr="00921A34" w:rsidRDefault="00921A34" w:rsidP="00921A34">
            <w:pPr>
              <w:rPr>
                <w:sz w:val="24"/>
                <w:szCs w:val="24"/>
              </w:rPr>
            </w:pPr>
            <w:r w:rsidRPr="00921A34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4962" w:type="dxa"/>
          </w:tcPr>
          <w:p w:rsidR="00921A34" w:rsidRPr="00921A34" w:rsidRDefault="00921A34" w:rsidP="00921A34">
            <w:pPr>
              <w:rPr>
                <w:sz w:val="24"/>
                <w:szCs w:val="24"/>
              </w:rPr>
            </w:pPr>
            <w:r w:rsidRPr="00921A34">
              <w:rPr>
                <w:sz w:val="24"/>
                <w:szCs w:val="24"/>
              </w:rPr>
              <w:t xml:space="preserve">Дата рождения </w:t>
            </w:r>
          </w:p>
        </w:tc>
      </w:tr>
      <w:tr w:rsidR="00921A34" w:rsidRPr="00921A34" w:rsidTr="00921A34">
        <w:tc>
          <w:tcPr>
            <w:tcW w:w="4962" w:type="dxa"/>
          </w:tcPr>
          <w:p w:rsidR="00921A34" w:rsidRPr="00921A34" w:rsidRDefault="00921A34" w:rsidP="00921A34">
            <w:pPr>
              <w:rPr>
                <w:sz w:val="24"/>
                <w:szCs w:val="24"/>
              </w:rPr>
            </w:pPr>
            <w:r w:rsidRPr="00921A34">
              <w:rPr>
                <w:sz w:val="24"/>
                <w:szCs w:val="24"/>
              </w:rPr>
              <w:t xml:space="preserve">Паспорт серии, номер </w:t>
            </w:r>
          </w:p>
        </w:tc>
        <w:tc>
          <w:tcPr>
            <w:tcW w:w="4962" w:type="dxa"/>
          </w:tcPr>
          <w:p w:rsidR="00921A34" w:rsidRPr="00921A34" w:rsidRDefault="00921A34" w:rsidP="00921A34">
            <w:pPr>
              <w:rPr>
                <w:sz w:val="24"/>
                <w:szCs w:val="24"/>
              </w:rPr>
            </w:pPr>
            <w:r w:rsidRPr="00921A34">
              <w:rPr>
                <w:sz w:val="24"/>
                <w:szCs w:val="24"/>
              </w:rPr>
              <w:t xml:space="preserve">Паспорт серии, номер </w:t>
            </w:r>
          </w:p>
        </w:tc>
      </w:tr>
      <w:tr w:rsidR="00921A34" w:rsidRPr="00921A34" w:rsidTr="00921A34">
        <w:tc>
          <w:tcPr>
            <w:tcW w:w="4962" w:type="dxa"/>
          </w:tcPr>
          <w:p w:rsidR="00921A34" w:rsidRPr="00921A34" w:rsidRDefault="00921A34" w:rsidP="00921A34">
            <w:pPr>
              <w:rPr>
                <w:sz w:val="24"/>
                <w:szCs w:val="24"/>
              </w:rPr>
            </w:pPr>
            <w:r w:rsidRPr="00921A34">
              <w:rPr>
                <w:sz w:val="24"/>
                <w:szCs w:val="24"/>
              </w:rPr>
              <w:t xml:space="preserve">Выдан </w:t>
            </w:r>
            <w:r w:rsidRPr="00921A34">
              <w:t xml:space="preserve"> </w:t>
            </w:r>
          </w:p>
        </w:tc>
        <w:tc>
          <w:tcPr>
            <w:tcW w:w="4962" w:type="dxa"/>
          </w:tcPr>
          <w:p w:rsidR="00921A34" w:rsidRPr="00921A34" w:rsidRDefault="00921A34" w:rsidP="00921A34">
            <w:pPr>
              <w:rPr>
                <w:sz w:val="24"/>
                <w:szCs w:val="24"/>
              </w:rPr>
            </w:pPr>
            <w:r w:rsidRPr="00921A34">
              <w:rPr>
                <w:sz w:val="24"/>
                <w:szCs w:val="24"/>
              </w:rPr>
              <w:t xml:space="preserve">Выдан </w:t>
            </w:r>
            <w:r w:rsidRPr="00921A34">
              <w:t xml:space="preserve"> </w:t>
            </w:r>
          </w:p>
        </w:tc>
      </w:tr>
      <w:tr w:rsidR="00921A34" w:rsidRPr="00921A34" w:rsidTr="00921A34">
        <w:tc>
          <w:tcPr>
            <w:tcW w:w="4962" w:type="dxa"/>
          </w:tcPr>
          <w:p w:rsidR="00921A34" w:rsidRPr="00921A34" w:rsidRDefault="00921A34" w:rsidP="00921A34">
            <w:pPr>
              <w:rPr>
                <w:sz w:val="24"/>
                <w:szCs w:val="24"/>
              </w:rPr>
            </w:pPr>
            <w:r w:rsidRPr="00921A34">
              <w:rPr>
                <w:sz w:val="24"/>
                <w:szCs w:val="24"/>
              </w:rPr>
              <w:t xml:space="preserve">Выдан (дата выдачи) </w:t>
            </w:r>
          </w:p>
        </w:tc>
        <w:tc>
          <w:tcPr>
            <w:tcW w:w="4962" w:type="dxa"/>
          </w:tcPr>
          <w:p w:rsidR="00921A34" w:rsidRPr="00921A34" w:rsidRDefault="00921A34" w:rsidP="00921A34">
            <w:pPr>
              <w:rPr>
                <w:sz w:val="24"/>
                <w:szCs w:val="24"/>
              </w:rPr>
            </w:pPr>
            <w:r w:rsidRPr="00921A34">
              <w:rPr>
                <w:sz w:val="24"/>
                <w:szCs w:val="24"/>
              </w:rPr>
              <w:t xml:space="preserve">Выдан (дата выдачи) </w:t>
            </w:r>
          </w:p>
        </w:tc>
      </w:tr>
      <w:tr w:rsidR="00921A34" w:rsidRPr="00921A34" w:rsidTr="00921A34">
        <w:tc>
          <w:tcPr>
            <w:tcW w:w="4962" w:type="dxa"/>
          </w:tcPr>
          <w:p w:rsidR="00921A34" w:rsidRPr="00921A34" w:rsidRDefault="00921A34" w:rsidP="00921A34">
            <w:pPr>
              <w:rPr>
                <w:sz w:val="24"/>
                <w:szCs w:val="24"/>
              </w:rPr>
            </w:pPr>
            <w:r w:rsidRPr="00921A34">
              <w:rPr>
                <w:sz w:val="24"/>
                <w:szCs w:val="24"/>
              </w:rPr>
              <w:t xml:space="preserve">Код подразделения </w:t>
            </w:r>
          </w:p>
        </w:tc>
        <w:tc>
          <w:tcPr>
            <w:tcW w:w="4962" w:type="dxa"/>
          </w:tcPr>
          <w:p w:rsidR="00921A34" w:rsidRPr="00921A34" w:rsidRDefault="00921A34" w:rsidP="00921A34">
            <w:pPr>
              <w:rPr>
                <w:sz w:val="24"/>
                <w:szCs w:val="24"/>
              </w:rPr>
            </w:pPr>
            <w:r w:rsidRPr="00921A34">
              <w:rPr>
                <w:sz w:val="24"/>
                <w:szCs w:val="24"/>
              </w:rPr>
              <w:t xml:space="preserve">Код подразделения </w:t>
            </w:r>
          </w:p>
        </w:tc>
      </w:tr>
      <w:tr w:rsidR="00921A34" w:rsidRPr="00921A34" w:rsidTr="00921A34">
        <w:tc>
          <w:tcPr>
            <w:tcW w:w="4962" w:type="dxa"/>
          </w:tcPr>
          <w:p w:rsidR="00921A34" w:rsidRPr="00921A34" w:rsidRDefault="00921A34" w:rsidP="00921A34">
            <w:pPr>
              <w:rPr>
                <w:sz w:val="24"/>
                <w:szCs w:val="24"/>
              </w:rPr>
            </w:pPr>
          </w:p>
          <w:p w:rsidR="00921A34" w:rsidRPr="00921A34" w:rsidRDefault="00921A34" w:rsidP="00921A34">
            <w:pPr>
              <w:rPr>
                <w:sz w:val="24"/>
                <w:szCs w:val="24"/>
              </w:rPr>
            </w:pPr>
            <w:r w:rsidRPr="00921A34">
              <w:rPr>
                <w:b/>
                <w:sz w:val="24"/>
                <w:szCs w:val="24"/>
                <w:u w:val="single"/>
              </w:rPr>
              <w:t>(подпись)_____________________</w:t>
            </w:r>
          </w:p>
        </w:tc>
        <w:tc>
          <w:tcPr>
            <w:tcW w:w="4962" w:type="dxa"/>
          </w:tcPr>
          <w:p w:rsidR="00921A34" w:rsidRPr="00921A34" w:rsidRDefault="00921A34" w:rsidP="00921A34">
            <w:pPr>
              <w:rPr>
                <w:sz w:val="24"/>
                <w:szCs w:val="24"/>
              </w:rPr>
            </w:pPr>
          </w:p>
          <w:p w:rsidR="00921A34" w:rsidRPr="00921A34" w:rsidRDefault="00921A34" w:rsidP="00921A34">
            <w:pPr>
              <w:rPr>
                <w:sz w:val="24"/>
                <w:szCs w:val="24"/>
              </w:rPr>
            </w:pPr>
            <w:r w:rsidRPr="00921A34">
              <w:rPr>
                <w:b/>
                <w:sz w:val="24"/>
                <w:szCs w:val="24"/>
                <w:u w:val="single"/>
              </w:rPr>
              <w:t>(подпись)_____________________</w:t>
            </w:r>
          </w:p>
        </w:tc>
      </w:tr>
    </w:tbl>
    <w:p w:rsidR="00921A34" w:rsidRPr="00921A34" w:rsidRDefault="00921A34" w:rsidP="00921A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A34" w:rsidRPr="00921A34" w:rsidRDefault="00921A34" w:rsidP="00921A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A34" w:rsidRPr="00921A34" w:rsidRDefault="00921A34" w:rsidP="00921A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A34" w:rsidRPr="00921A34" w:rsidRDefault="00921A34" w:rsidP="00921A3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1D0" w:rsidRDefault="002F21D0"/>
    <w:sectPr w:rsidR="002F21D0" w:rsidSect="00880B99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91E85"/>
    <w:multiLevelType w:val="hybridMultilevel"/>
    <w:tmpl w:val="84985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2569"/>
    <w:rsid w:val="002F21D0"/>
    <w:rsid w:val="00921A34"/>
    <w:rsid w:val="00B941A1"/>
    <w:rsid w:val="00D14D72"/>
    <w:rsid w:val="00DF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1A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1658</Words>
  <Characters>9457</Characters>
  <Application>Microsoft Office Word</Application>
  <DocSecurity>0</DocSecurity>
  <Lines>78</Lines>
  <Paragraphs>22</Paragraphs>
  <ScaleCrop>false</ScaleCrop>
  <Company/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</dc:creator>
  <cp:lastModifiedBy>Admin</cp:lastModifiedBy>
  <cp:revision>2</cp:revision>
  <dcterms:created xsi:type="dcterms:W3CDTF">2019-07-30T12:10:00Z</dcterms:created>
  <dcterms:modified xsi:type="dcterms:W3CDTF">2019-07-30T12:10:00Z</dcterms:modified>
</cp:coreProperties>
</file>